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84813D" w14:textId="119321AE" w:rsidR="00D47068" w:rsidRDefault="00D47068">
      <w:r>
        <w:t>24Seven</w:t>
      </w:r>
    </w:p>
    <w:p w14:paraId="52A6154A" w14:textId="0568D968" w:rsidR="004B39A4" w:rsidRPr="004B39A4" w:rsidRDefault="009E2D86" w:rsidP="009E2D86">
      <w:pPr>
        <w:pStyle w:val="Titel"/>
      </w:pPr>
      <w:r>
        <w:t xml:space="preserve">1 </w:t>
      </w:r>
      <w:r w:rsidR="004B39A4" w:rsidRPr="004B39A4">
        <w:t>Concept + functionaliteiten</w:t>
      </w:r>
    </w:p>
    <w:p w14:paraId="6A5E07B6" w14:textId="4E5E7E29" w:rsidR="004B39A4" w:rsidRDefault="00C53088">
      <w:r>
        <w:t xml:space="preserve">Dit is een website van een muziekband met als belangrijkst doelgroep jongeren tussen 18 en 24 jaar. </w:t>
      </w:r>
      <w:r w:rsidR="00052260">
        <w:t xml:space="preserve">Ze brengen </w:t>
      </w:r>
      <w:r w:rsidR="00031471">
        <w:t>elektronische</w:t>
      </w:r>
      <w:r w:rsidR="00052260">
        <w:t xml:space="preserve"> </w:t>
      </w:r>
      <w:r w:rsidR="00031471">
        <w:t>dans</w:t>
      </w:r>
      <w:r w:rsidR="00052260">
        <w:t xml:space="preserve"> </w:t>
      </w:r>
      <w:r w:rsidR="00031471">
        <w:t>muziek</w:t>
      </w:r>
      <w:r w:rsidR="00BA5DB1">
        <w:t xml:space="preserve"> en</w:t>
      </w:r>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w:t>
      </w:r>
      <w:r w:rsidR="00BA5DB1">
        <w:t>erin verwerken</w:t>
      </w:r>
      <w:r>
        <w:t>.</w:t>
      </w:r>
    </w:p>
    <w:p w14:paraId="7117D0BF" w14:textId="1FA80F51"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r w:rsidR="00BA5DB1">
        <w:t xml:space="preserve"> en hoeveel de inkom kost. De fans moeten niet online betalen, wel voor ze het zaaltje binnen gaan.</w:t>
      </w:r>
    </w:p>
    <w:p w14:paraId="75E0BB9E" w14:textId="5A862331" w:rsidR="00B56E05" w:rsidRDefault="00D7316B" w:rsidP="00B56E05">
      <w:r>
        <w:t>Op de website moet er een navigatiebalk zijn.</w:t>
      </w:r>
      <w:r w:rsidR="00B56E05" w:rsidRPr="00B56E05">
        <w:t xml:space="preserve"> 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w:t>
      </w:r>
      <w:r w:rsidR="00031471">
        <w:t xml:space="preserve">en een nieuws overzicht over 24Seven </w:t>
      </w:r>
      <w:r w:rsidR="007F7573">
        <w:t>aanwezig zijn. De muziek moet ook via de website te beluisteren zijn.</w:t>
      </w:r>
      <w:r w:rsidR="00BA5DB1">
        <w:t xml:space="preserve"> Er moet op de website ook gelinkt worden naar hun muziekvideo’s op YouTube.</w:t>
      </w:r>
    </w:p>
    <w:p w14:paraId="77E8D1C3" w14:textId="2F78638E" w:rsidR="00052260" w:rsidRPr="00B56E05" w:rsidRDefault="00052260" w:rsidP="00B56E05">
      <w:r>
        <w:t>Wanneer de gebruiker naar beneden heeft gescrold moet er een knop zijn om onmiddellijk terug naar boven te kunnen gaan.</w:t>
      </w:r>
      <w:r w:rsidR="00746A9C">
        <w:t xml:space="preserve"> </w:t>
      </w:r>
      <w:r w:rsidR="003574A0">
        <w:t xml:space="preserve">Dit is enkel het geval wanneer er gescrold kan worden. </w:t>
      </w:r>
      <w:r w:rsidR="00746A9C">
        <w:t xml:space="preserve">De meeste pagina’s gaan kort zijn zodat </w:t>
      </w:r>
      <w:r w:rsidR="003574A0">
        <w:t>de gebruiker</w:t>
      </w:r>
      <w:r w:rsidR="00746A9C">
        <w:t xml:space="preserve"> niet veel</w:t>
      </w:r>
      <w:r w:rsidR="003574A0">
        <w:t xml:space="preserve"> zal moeten scrollen</w:t>
      </w:r>
      <w:r w:rsidR="00746A9C">
        <w:t>.</w:t>
      </w:r>
    </w:p>
    <w:p w14:paraId="06FA366B" w14:textId="0EE4CC5D" w:rsidR="00D7316B" w:rsidRDefault="008D3661">
      <w:r>
        <w:t xml:space="preserve">Uiteraard moet het </w:t>
      </w:r>
      <w:r w:rsidR="003000BF">
        <w:t xml:space="preserve">ook </w:t>
      </w:r>
      <w:r>
        <w:t>een mooi design zijn die de gebruiker weg wijs maakt doorheen de</w:t>
      </w:r>
      <w:r w:rsidR="003000BF">
        <w:t xml:space="preserve"> hele</w:t>
      </w:r>
      <w:r>
        <w:t xml:space="preserve"> website.</w:t>
      </w:r>
      <w:r w:rsidR="00B2468E">
        <w:t xml:space="preserve"> Het design moet ook voor éénheid zorgen.</w:t>
      </w:r>
    </w:p>
    <w:p w14:paraId="7A80D2AA" w14:textId="6E8E544B" w:rsidR="009E2D86" w:rsidRDefault="009E2D86">
      <w:r>
        <w:br w:type="page"/>
      </w:r>
    </w:p>
    <w:p w14:paraId="6544B7DB" w14:textId="3308BAB0" w:rsidR="009E2D86" w:rsidRDefault="009E2D86" w:rsidP="009E2D86">
      <w:pPr>
        <w:pStyle w:val="Titel"/>
      </w:pPr>
      <w:r>
        <w:lastRenderedPageBreak/>
        <w:t>2 Concurrentie</w:t>
      </w:r>
    </w:p>
    <w:p w14:paraId="4566FE4C" w14:textId="693E3575" w:rsidR="00052260" w:rsidRDefault="00052260">
      <w:r w:rsidRPr="00052260">
        <w:rPr>
          <w:noProof/>
        </w:rPr>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rPr>
          <w:noProof/>
        </w:rPr>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rPr>
          <w:noProof/>
        </w:rPr>
        <w:lastRenderedPageBreak/>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rPr>
          <w:noProof/>
        </w:rPr>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rPr>
          <w:noProof/>
        </w:rPr>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lastRenderedPageBreak/>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r>
              <w:t>De gebruiker kan gemakkelijk met één klik naar boven gaan.</w:t>
            </w:r>
          </w:p>
        </w:tc>
        <w:tc>
          <w:tcPr>
            <w:tcW w:w="4531" w:type="dxa"/>
          </w:tcPr>
          <w:p w14:paraId="26C122AA" w14:textId="77777777" w:rsidR="00052260" w:rsidRPr="00052260" w:rsidRDefault="00052260" w:rsidP="00F45274">
            <w:pPr>
              <w:spacing w:after="120"/>
              <w:rPr>
                <w:sz w:val="28"/>
              </w:rPr>
            </w:pPr>
            <w:r w:rsidRPr="00052260">
              <w:rPr>
                <w:sz w:val="28"/>
              </w:rPr>
              <w:lastRenderedPageBreak/>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lastRenderedPageBreak/>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p>
        </w:tc>
      </w:tr>
    </w:tbl>
    <w:p w14:paraId="14B4072B" w14:textId="3AE34944" w:rsidR="00052260" w:rsidRDefault="00052260"/>
    <w:p w14:paraId="3C7E7BE9" w14:textId="63A5E750" w:rsidR="00C26474" w:rsidRDefault="00C26474">
      <w:r w:rsidRPr="00C26474">
        <w:rPr>
          <w:noProof/>
        </w:rPr>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6120"/>
                    </a:xfrm>
                    <a:prstGeom prst="rect">
                      <a:avLst/>
                    </a:prstGeom>
                  </pic:spPr>
                </pic:pic>
              </a:graphicData>
            </a:graphic>
          </wp:inline>
        </w:drawing>
      </w:r>
    </w:p>
    <w:p w14:paraId="6EA7C5A5" w14:textId="7E761C66" w:rsidR="006A0480" w:rsidRDefault="006A0480">
      <w:r w:rsidRPr="006A0480">
        <w:rPr>
          <w:noProof/>
        </w:rPr>
        <w:lastRenderedPageBreak/>
        <w:drawing>
          <wp:inline distT="0" distB="0" distL="0" distR="0" wp14:anchorId="359A8098" wp14:editId="0C13383F">
            <wp:extent cx="5053542" cy="2827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8772" cy="2829946"/>
                    </a:xfrm>
                    <a:prstGeom prst="rect">
                      <a:avLst/>
                    </a:prstGeom>
                  </pic:spPr>
                </pic:pic>
              </a:graphicData>
            </a:graphic>
          </wp:inline>
        </w:drawing>
      </w:r>
    </w:p>
    <w:p w14:paraId="142C8020" w14:textId="45BBBC8F" w:rsidR="00511D46" w:rsidRDefault="00511D46">
      <w:r w:rsidRPr="00511D46">
        <w:rPr>
          <w:noProof/>
        </w:rPr>
        <w:drawing>
          <wp:inline distT="0" distB="0" distL="0" distR="0" wp14:anchorId="4E3D94FD" wp14:editId="42E793CF">
            <wp:extent cx="5067300" cy="3635698"/>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1825" cy="3638944"/>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37FE8A6C"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F70F9">
              <w:t>L</w:t>
            </w:r>
            <w:r w:rsidR="00C26474">
              <w:t xml:space="preserve">ink naar Facebook </w:t>
            </w:r>
            <w:r w:rsidR="00CF70F9">
              <w:t xml:space="preserve">onmiddellijk </w:t>
            </w:r>
            <w:r w:rsidR="00C26474">
              <w:t>heel zichtbaar.</w:t>
            </w:r>
          </w:p>
          <w:p w14:paraId="151404EA" w14:textId="35E31DB3" w:rsidR="00C26474" w:rsidRDefault="00C26474" w:rsidP="00C26474">
            <w:pPr>
              <w:spacing w:after="120"/>
            </w:pPr>
            <w:r>
              <w:t>Ook de icoontjes voor andere sociale media op homepage</w:t>
            </w:r>
            <w:r w:rsidR="00CF70F9">
              <w:t xml:space="preserve"> aanwezig</w:t>
            </w:r>
            <w:r>
              <w:t>, in zelfde design als logo.</w:t>
            </w:r>
            <w:r w:rsidR="00CF70F9">
              <w:t xml:space="preserve"> </w:t>
            </w:r>
            <w:r w:rsidR="00CF70F9">
              <w:sym w:font="Wingdings" w:char="F0E0"/>
            </w:r>
            <w:r w:rsidR="00CF70F9">
              <w:t xml:space="preserve"> Samenhang, éénheid.</w:t>
            </w:r>
          </w:p>
          <w:p w14:paraId="34FEC7D7" w14:textId="4B341D96" w:rsidR="00C26474" w:rsidRDefault="00BD361F" w:rsidP="00C26474">
            <w:pPr>
              <w:spacing w:after="120"/>
            </w:pPr>
            <w:r>
              <w:t xml:space="preserve">Muziek van </w:t>
            </w:r>
            <w:r w:rsidR="00CF70F9">
              <w:t>band</w:t>
            </w:r>
            <w:r>
              <w:t xml:space="preserve">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t>Negatief</w:t>
            </w:r>
          </w:p>
          <w:p w14:paraId="0A345B3F" w14:textId="48964D97" w:rsidR="00C26474" w:rsidRDefault="00C26474" w:rsidP="00C26474">
            <w:pPr>
              <w:spacing w:after="120"/>
            </w:pPr>
            <w:r>
              <w:t>Wanneer de muis over de sociale media icoontjes beweegt, komt er ge</w:t>
            </w:r>
            <w:r w:rsidR="0084662C">
              <w:t>en informatie (alt).</w:t>
            </w:r>
          </w:p>
          <w:p w14:paraId="492B7964" w14:textId="3F139ABA" w:rsidR="00511D46" w:rsidRDefault="00511D46" w:rsidP="00C26474">
            <w:pPr>
              <w:spacing w:after="120"/>
            </w:pPr>
            <w:r>
              <w:t xml:space="preserve">De tekstvakken om </w:t>
            </w:r>
            <w:r w:rsidR="00F42683">
              <w:t>contact</w:t>
            </w:r>
            <w:r>
              <w:t xml:space="preserve"> op te n</w:t>
            </w:r>
            <w:r w:rsidR="001E7115">
              <w:t>em</w:t>
            </w:r>
            <w:r>
              <w:t>en</w:t>
            </w:r>
            <w:r w:rsidR="001E7115">
              <w:t xml:space="preserve"> zijn gevuld met wat er gevraagd wordt. Vanaf dat de gebruiker iets typt is die beschrijving weg.</w:t>
            </w:r>
          </w:p>
          <w:p w14:paraId="44F4BEE9" w14:textId="14B8A23B" w:rsidR="00BD361F" w:rsidRPr="008D01FC" w:rsidRDefault="00BD361F" w:rsidP="00C26474">
            <w:pPr>
              <w:spacing w:after="120"/>
            </w:pPr>
          </w:p>
        </w:tc>
      </w:tr>
    </w:tbl>
    <w:p w14:paraId="0095EEAF" w14:textId="77777777" w:rsidR="00813C04" w:rsidRDefault="00813C04"/>
    <w:p w14:paraId="2203EE14" w14:textId="3A7CB105" w:rsidR="00797A1E" w:rsidRDefault="00772776">
      <w:r w:rsidRPr="00772776">
        <w:rPr>
          <w:noProof/>
        </w:rPr>
        <w:lastRenderedPageBreak/>
        <w:drawing>
          <wp:inline distT="0" distB="0" distL="0" distR="0" wp14:anchorId="330FE701" wp14:editId="3202650E">
            <wp:extent cx="5760720" cy="342709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27095"/>
                    </a:xfrm>
                    <a:prstGeom prst="rect">
                      <a:avLst/>
                    </a:prstGeom>
                  </pic:spPr>
                </pic:pic>
              </a:graphicData>
            </a:graphic>
          </wp:inline>
        </w:drawing>
      </w:r>
      <w:r w:rsidR="00797A1E" w:rsidRPr="00797A1E">
        <w:rPr>
          <w:noProof/>
        </w:rPr>
        <w:lastRenderedPageBreak/>
        <w:drawing>
          <wp:inline distT="0" distB="0" distL="0" distR="0" wp14:anchorId="3B55C84E" wp14:editId="64F22031">
            <wp:extent cx="3414056" cy="618035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4056" cy="6180356"/>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772776" w:rsidRPr="008D01FC" w14:paraId="51BAD08D" w14:textId="77777777" w:rsidTr="003B3B6D">
        <w:tc>
          <w:tcPr>
            <w:tcW w:w="4531" w:type="dxa"/>
          </w:tcPr>
          <w:p w14:paraId="0CC27251" w14:textId="77777777" w:rsidR="00772776" w:rsidRDefault="00772776" w:rsidP="003B3B6D">
            <w:pPr>
              <w:spacing w:after="120"/>
              <w:rPr>
                <w:sz w:val="28"/>
              </w:rPr>
            </w:pPr>
            <w:r w:rsidRPr="00052260">
              <w:rPr>
                <w:sz w:val="28"/>
              </w:rPr>
              <w:t>Positief</w:t>
            </w:r>
          </w:p>
          <w:p w14:paraId="5A75373F" w14:textId="28B87FFE" w:rsidR="006F373A" w:rsidRPr="005E12BE" w:rsidRDefault="005E12BE" w:rsidP="003B3B6D">
            <w:pPr>
              <w:spacing w:after="120"/>
            </w:pPr>
            <w:r w:rsidRPr="005E12BE">
              <w:t>Links naar delen van de pagina en sociale media onmiddellijk zichtbaar op de homepage. + Links werken goed.</w:t>
            </w:r>
          </w:p>
          <w:p w14:paraId="70E2851C" w14:textId="7D2A4A66" w:rsidR="005E12BE" w:rsidRPr="006F373A" w:rsidRDefault="005E12BE" w:rsidP="003B3B6D">
            <w:pPr>
              <w:spacing w:after="120"/>
              <w:rPr>
                <w:sz w:val="28"/>
              </w:rPr>
            </w:pPr>
          </w:p>
        </w:tc>
        <w:tc>
          <w:tcPr>
            <w:tcW w:w="4531" w:type="dxa"/>
          </w:tcPr>
          <w:p w14:paraId="3D197058" w14:textId="77777777" w:rsidR="00772776" w:rsidRPr="00052260" w:rsidRDefault="00772776" w:rsidP="003B3B6D">
            <w:pPr>
              <w:spacing w:after="120"/>
              <w:rPr>
                <w:sz w:val="28"/>
              </w:rPr>
            </w:pPr>
            <w:r w:rsidRPr="00052260">
              <w:rPr>
                <w:sz w:val="28"/>
              </w:rPr>
              <w:t>Negatief</w:t>
            </w:r>
          </w:p>
          <w:p w14:paraId="7BEADD83" w14:textId="77777777" w:rsidR="006F373A" w:rsidRDefault="00797A1E" w:rsidP="00772776">
            <w:pPr>
              <w:spacing w:after="120"/>
            </w:pPr>
            <w:r>
              <w:t xml:space="preserve">Het is nogal ongewoon dat de </w:t>
            </w:r>
            <w:r w:rsidR="00AB4D1B">
              <w:t xml:space="preserve">navigatiebalk ook vanonder staat. </w:t>
            </w:r>
          </w:p>
          <w:p w14:paraId="2BEC77EB" w14:textId="78168BA3" w:rsidR="00AB4D1B" w:rsidRDefault="00AB4D1B" w:rsidP="00772776">
            <w:pPr>
              <w:spacing w:after="120"/>
            </w:pPr>
            <w:r>
              <w:t>Er is ook geen éénheid tussen de navigatiebalken</w:t>
            </w:r>
            <w:r w:rsidR="006F373A">
              <w:t xml:space="preserve"> boven en onder</w:t>
            </w:r>
            <w:r>
              <w:t xml:space="preserve"> (blauw bovenaan en zwart onderaan).</w:t>
            </w:r>
          </w:p>
          <w:p w14:paraId="045DD995" w14:textId="77777777" w:rsidR="00AB4D1B" w:rsidRDefault="009664DB" w:rsidP="00772776">
            <w:pPr>
              <w:spacing w:after="120"/>
            </w:pPr>
            <w:r>
              <w:t>De links in de home nemen veel plaats in.</w:t>
            </w:r>
          </w:p>
          <w:p w14:paraId="66FEA2DC" w14:textId="289AA907" w:rsidR="009664DB" w:rsidRPr="008D01FC" w:rsidRDefault="005E12BE" w:rsidP="00772776">
            <w:pPr>
              <w:spacing w:after="120"/>
            </w:pPr>
            <w:r>
              <w:t>Om de mailing list te openen moet je flash inschakelen.</w:t>
            </w:r>
          </w:p>
        </w:tc>
      </w:tr>
    </w:tbl>
    <w:p w14:paraId="097B5E1A" w14:textId="3DD28693" w:rsidR="00772776" w:rsidRDefault="002E2ECC">
      <w:r w:rsidRPr="002E2ECC">
        <w:rPr>
          <w:noProof/>
        </w:rPr>
        <w:lastRenderedPageBreak/>
        <w:drawing>
          <wp:inline distT="0" distB="0" distL="0" distR="0" wp14:anchorId="10CDF514" wp14:editId="03A0B599">
            <wp:extent cx="5760720" cy="31819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8198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64BEE" w:rsidRPr="008D01FC" w14:paraId="5010CA0E" w14:textId="77777777" w:rsidTr="003B1878">
        <w:tc>
          <w:tcPr>
            <w:tcW w:w="4531" w:type="dxa"/>
          </w:tcPr>
          <w:p w14:paraId="4DD14465" w14:textId="77777777" w:rsidR="00064BEE" w:rsidRDefault="00064BEE" w:rsidP="003B1878">
            <w:pPr>
              <w:spacing w:after="120"/>
              <w:rPr>
                <w:sz w:val="28"/>
              </w:rPr>
            </w:pPr>
            <w:r w:rsidRPr="00052260">
              <w:rPr>
                <w:sz w:val="28"/>
              </w:rPr>
              <w:t>Positief</w:t>
            </w:r>
          </w:p>
          <w:p w14:paraId="7039BFD0" w14:textId="186A2376" w:rsidR="00064BEE" w:rsidRDefault="00064BEE" w:rsidP="003B1878">
            <w:pPr>
              <w:spacing w:after="120"/>
            </w:pPr>
            <w:r>
              <w:t>Menubalk is aan de zijkant, is eens iets anders, origineel.</w:t>
            </w:r>
          </w:p>
          <w:p w14:paraId="3ADF1A64" w14:textId="2C5B970C" w:rsidR="00064BEE" w:rsidRDefault="00064BEE" w:rsidP="003B1878">
            <w:pPr>
              <w:spacing w:after="120"/>
            </w:pPr>
            <w:r>
              <w:t xml:space="preserve">Bij het klikken op de drie lijntjes om de menubalk te openen is er een animatie waarbij het ronddraait en in een kruis verandert </w:t>
            </w:r>
            <w:r>
              <w:sym w:font="Wingdings" w:char="F0E0"/>
            </w:r>
            <w:r>
              <w:t xml:space="preserve"> maakt duidelijk dat het aan het laden is bij trage internetconnectie. </w:t>
            </w:r>
          </w:p>
          <w:p w14:paraId="50BE7F66" w14:textId="219726EF" w:rsidR="00064BEE" w:rsidRDefault="00064BEE" w:rsidP="003B1878">
            <w:pPr>
              <w:spacing w:after="120"/>
            </w:pPr>
            <w:r>
              <w:t>Knop om onmiddellijk terug naar boven te gaan.</w:t>
            </w:r>
          </w:p>
          <w:p w14:paraId="3EBD737E" w14:textId="139BA4D5" w:rsidR="00064BEE" w:rsidRPr="005E12BE" w:rsidRDefault="00064BEE" w:rsidP="003B1878">
            <w:pPr>
              <w:spacing w:after="120"/>
            </w:pPr>
            <w:r>
              <w:t>Afbeeldingen waarop je kan klikken, vergreten een beetje wanneer je erover beweegt.</w:t>
            </w:r>
          </w:p>
          <w:p w14:paraId="728088B1" w14:textId="77777777" w:rsidR="00064BEE" w:rsidRPr="006F373A" w:rsidRDefault="00064BEE" w:rsidP="003B1878">
            <w:pPr>
              <w:spacing w:after="120"/>
              <w:rPr>
                <w:sz w:val="28"/>
              </w:rPr>
            </w:pPr>
          </w:p>
        </w:tc>
        <w:tc>
          <w:tcPr>
            <w:tcW w:w="4531" w:type="dxa"/>
          </w:tcPr>
          <w:p w14:paraId="4808F180" w14:textId="77777777" w:rsidR="00064BEE" w:rsidRPr="00052260" w:rsidRDefault="00064BEE" w:rsidP="003B1878">
            <w:pPr>
              <w:spacing w:after="120"/>
              <w:rPr>
                <w:sz w:val="28"/>
              </w:rPr>
            </w:pPr>
            <w:r w:rsidRPr="00052260">
              <w:rPr>
                <w:sz w:val="28"/>
              </w:rPr>
              <w:t>Negatief</w:t>
            </w:r>
          </w:p>
          <w:p w14:paraId="0E365A2A" w14:textId="77777777" w:rsidR="00064BEE" w:rsidRDefault="00064BEE" w:rsidP="003B1878">
            <w:pPr>
              <w:spacing w:after="120"/>
            </w:pPr>
            <w:r>
              <w:t>Veel scrollen nodig.</w:t>
            </w:r>
          </w:p>
          <w:p w14:paraId="3CA2E3FA" w14:textId="6A53A65B" w:rsidR="00064BEE" w:rsidRPr="008D01FC" w:rsidRDefault="00A5508C" w:rsidP="003B1878">
            <w:pPr>
              <w:spacing w:after="120"/>
            </w:pPr>
            <w:r>
              <w:t xml:space="preserve">De webshop is in het Engels (voor al hun fans) maar de rest van de site is enkel te lezen in het </w:t>
            </w:r>
            <w:r w:rsidR="00064BEE">
              <w:t>Indonesisch</w:t>
            </w:r>
            <w:r>
              <w:t>.</w:t>
            </w:r>
          </w:p>
        </w:tc>
      </w:tr>
    </w:tbl>
    <w:p w14:paraId="508180DB" w14:textId="2BA59451" w:rsidR="00A5508C" w:rsidRDefault="00A5508C"/>
    <w:p w14:paraId="0A37B402" w14:textId="77777777" w:rsidR="00A5508C" w:rsidRDefault="00A5508C">
      <w:r>
        <w:br w:type="page"/>
      </w:r>
    </w:p>
    <w:p w14:paraId="573BC947" w14:textId="15BB1BA9" w:rsidR="00064BEE" w:rsidRDefault="00A5508C" w:rsidP="009E2D86">
      <w:pPr>
        <w:pStyle w:val="Titel"/>
      </w:pPr>
      <w:r>
        <w:lastRenderedPageBreak/>
        <w:t>User Scenario’s</w:t>
      </w:r>
    </w:p>
    <w:p w14:paraId="000AABFE" w14:textId="77777777" w:rsidR="00090043" w:rsidRDefault="00090043" w:rsidP="00090043">
      <w:r>
        <w:t>Jean, 18 jaar, is grote fan van 24Seven. Hij luistert graag naar hun muziek. Daarom wilt hij weten wanneer ze volgende week in Gent spelen en waar.</w:t>
      </w:r>
    </w:p>
    <w:p w14:paraId="140CB8A1" w14:textId="2986600E" w:rsidR="009E2D86" w:rsidRDefault="009E2D86">
      <w:r>
        <w:t>Joke is 68 jaar. Ze wilt haar kleindochter Caro van 17 jaar eens verrassen met een cadeau. Ze vind via google de band 24Seven. Joke wilt Caro een ticket cadeau doen.</w:t>
      </w:r>
    </w:p>
    <w:p w14:paraId="231FB435" w14:textId="4244C333" w:rsidR="009E2D86" w:rsidRDefault="00592A3D">
      <w:r>
        <w:t xml:space="preserve">Ann, 32 jaar, wilt met een aantal vriendinnen nog eens op stap gaan. Ze vindt 24Seven en vind het wel een leuk idee om </w:t>
      </w:r>
      <w:r w:rsidR="002456A9">
        <w:t>‘</w:t>
      </w:r>
      <w:r>
        <w:t>s</w:t>
      </w:r>
      <w:r w:rsidR="002456A9">
        <w:t xml:space="preserve"> </w:t>
      </w:r>
      <w:r>
        <w:t>avonds naar een klein concertje te gaan.</w:t>
      </w:r>
    </w:p>
    <w:p w14:paraId="6301639A" w14:textId="2F45B94F" w:rsidR="002456A9" w:rsidRDefault="002456A9">
      <w:r>
        <w:t>Daan, 23 jaar, ken 24Seven al een aantal jaren. Op hun website wilt hij meer te weten komen over deze band.</w:t>
      </w:r>
    </w:p>
    <w:p w14:paraId="20E2E996" w14:textId="3C27E9D2" w:rsidR="002456A9" w:rsidRDefault="002456A9"/>
    <w:p w14:paraId="6241FE52" w14:textId="7FCB4801" w:rsidR="002456A9" w:rsidRPr="002456A9" w:rsidRDefault="002456A9" w:rsidP="002456A9">
      <w:pPr>
        <w:pStyle w:val="Titel"/>
        <w:rPr>
          <w:lang w:val="en-AU"/>
        </w:rPr>
      </w:pPr>
      <w:r w:rsidRPr="002456A9">
        <w:rPr>
          <w:lang w:val="en-AU"/>
        </w:rPr>
        <w:t>I</w:t>
      </w:r>
      <w:r>
        <w:rPr>
          <w:lang w:val="en-AU"/>
        </w:rPr>
        <w:t>deaboard</w:t>
      </w:r>
    </w:p>
    <w:p w14:paraId="1019A84A" w14:textId="45B11193" w:rsidR="002456A9" w:rsidRDefault="002456A9">
      <w:pPr>
        <w:rPr>
          <w:lang w:val="en-AU"/>
        </w:rPr>
      </w:pPr>
      <w:r w:rsidRPr="002456A9">
        <w:rPr>
          <w:lang w:val="en-AU"/>
        </w:rPr>
        <w:t xml:space="preserve">&lt;a href='https://www.freepik.com/free-vector/buttons-for-music-player_957940.htm'&gt;Designed by </w:t>
      </w:r>
      <w:proofErr w:type="spellStart"/>
      <w:r w:rsidRPr="002456A9">
        <w:rPr>
          <w:lang w:val="en-AU"/>
        </w:rPr>
        <w:t>Freepik</w:t>
      </w:r>
      <w:proofErr w:type="spellEnd"/>
      <w:r w:rsidRPr="002456A9">
        <w:rPr>
          <w:lang w:val="en-AU"/>
        </w:rPr>
        <w:t>&lt;/a&gt;</w:t>
      </w:r>
    </w:p>
    <w:p w14:paraId="34FC0972" w14:textId="78B992F5" w:rsidR="002456A9" w:rsidRDefault="002456A9">
      <w:pPr>
        <w:rPr>
          <w:lang w:val="en-AU"/>
        </w:rPr>
      </w:pPr>
    </w:p>
    <w:p w14:paraId="0247C39C" w14:textId="54A307D0" w:rsidR="004D7119" w:rsidRDefault="004D7119" w:rsidP="004D7119">
      <w:pPr>
        <w:pStyle w:val="Titel"/>
        <w:rPr>
          <w:lang w:val="en-AU"/>
        </w:rPr>
      </w:pPr>
      <w:r>
        <w:rPr>
          <w:lang w:val="en-AU"/>
        </w:rPr>
        <w:t>Sitemap</w:t>
      </w:r>
    </w:p>
    <w:p w14:paraId="0D6F8671" w14:textId="2B5F5DFE" w:rsidR="004D7119" w:rsidRPr="002456A9" w:rsidRDefault="004D7119">
      <w:pPr>
        <w:rPr>
          <w:lang w:val="en-AU"/>
        </w:rPr>
      </w:pPr>
      <w:bookmarkStart w:id="0" w:name="_GoBack"/>
      <w:bookmarkEnd w:id="0"/>
    </w:p>
    <w:sectPr w:rsidR="004D7119" w:rsidRPr="002456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31471"/>
    <w:rsid w:val="00052260"/>
    <w:rsid w:val="00064BEE"/>
    <w:rsid w:val="00081413"/>
    <w:rsid w:val="00090043"/>
    <w:rsid w:val="001E7115"/>
    <w:rsid w:val="002456A9"/>
    <w:rsid w:val="002E2ECC"/>
    <w:rsid w:val="003000BF"/>
    <w:rsid w:val="00346BA5"/>
    <w:rsid w:val="003574A0"/>
    <w:rsid w:val="003F5349"/>
    <w:rsid w:val="004B39A4"/>
    <w:rsid w:val="004D7119"/>
    <w:rsid w:val="00511D46"/>
    <w:rsid w:val="005144F6"/>
    <w:rsid w:val="00563F39"/>
    <w:rsid w:val="00592A3D"/>
    <w:rsid w:val="005E12BE"/>
    <w:rsid w:val="006A0480"/>
    <w:rsid w:val="006F373A"/>
    <w:rsid w:val="00746A9C"/>
    <w:rsid w:val="00772776"/>
    <w:rsid w:val="00797A1E"/>
    <w:rsid w:val="007F45B1"/>
    <w:rsid w:val="007F7573"/>
    <w:rsid w:val="00813C04"/>
    <w:rsid w:val="0084662C"/>
    <w:rsid w:val="008D01FC"/>
    <w:rsid w:val="008D3661"/>
    <w:rsid w:val="0090568B"/>
    <w:rsid w:val="009664DB"/>
    <w:rsid w:val="009E2D86"/>
    <w:rsid w:val="00A5508C"/>
    <w:rsid w:val="00AA6CE4"/>
    <w:rsid w:val="00AB4D1B"/>
    <w:rsid w:val="00B03031"/>
    <w:rsid w:val="00B2468E"/>
    <w:rsid w:val="00B309B3"/>
    <w:rsid w:val="00B56E05"/>
    <w:rsid w:val="00BA5DB1"/>
    <w:rsid w:val="00BB68E4"/>
    <w:rsid w:val="00BD361F"/>
    <w:rsid w:val="00C169D2"/>
    <w:rsid w:val="00C26474"/>
    <w:rsid w:val="00C53088"/>
    <w:rsid w:val="00CE09AB"/>
    <w:rsid w:val="00CF70F9"/>
    <w:rsid w:val="00D47068"/>
    <w:rsid w:val="00D7316B"/>
    <w:rsid w:val="00DC3523"/>
    <w:rsid w:val="00E40838"/>
    <w:rsid w:val="00E5464E"/>
    <w:rsid w:val="00E61399"/>
    <w:rsid w:val="00F42683"/>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9E2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2D8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1</Pages>
  <Words>717</Words>
  <Characters>3948</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44</cp:revision>
  <dcterms:created xsi:type="dcterms:W3CDTF">2018-03-26T08:41:00Z</dcterms:created>
  <dcterms:modified xsi:type="dcterms:W3CDTF">2018-04-24T07:10:00Z</dcterms:modified>
</cp:coreProperties>
</file>